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A" w:rsidRPr="009F3DBA" w:rsidRDefault="00500CAB" w:rsidP="00500CAB">
      <w:pPr>
        <w:jc w:val="center"/>
        <w:rPr>
          <w:rFonts w:ascii="Arial Black" w:hAnsi="Arial Black" w:cs="Times New Roman"/>
          <w:sz w:val="28"/>
          <w:szCs w:val="28"/>
        </w:rPr>
      </w:pPr>
      <w:r w:rsidRPr="009F3DBA">
        <w:rPr>
          <w:rFonts w:ascii="Arial Black" w:hAnsi="Arial Black" w:cs="Times New Roman"/>
          <w:sz w:val="28"/>
          <w:szCs w:val="28"/>
        </w:rPr>
        <w:t>Общинска избирателна комисия Борово</w:t>
      </w:r>
    </w:p>
    <w:p w:rsidR="00810048" w:rsidRPr="009F3DBA" w:rsidRDefault="00810048" w:rsidP="00500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CAB" w:rsidRPr="009F3DBA" w:rsidRDefault="00835729" w:rsidP="00500C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№3/09</w:t>
      </w:r>
      <w:r w:rsidR="00500CAB" w:rsidRPr="009F3DBA">
        <w:rPr>
          <w:rFonts w:ascii="Times New Roman" w:hAnsi="Times New Roman" w:cs="Times New Roman"/>
          <w:sz w:val="28"/>
          <w:szCs w:val="28"/>
        </w:rPr>
        <w:t>.09.2015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Днес</w:t>
      </w:r>
      <w:r w:rsidR="009369C1">
        <w:rPr>
          <w:rFonts w:ascii="Times New Roman" w:hAnsi="Times New Roman" w:cs="Times New Roman"/>
          <w:sz w:val="24"/>
          <w:szCs w:val="24"/>
        </w:rPr>
        <w:t xml:space="preserve">, </w:t>
      </w:r>
      <w:r w:rsidR="00835729">
        <w:rPr>
          <w:rFonts w:ascii="Times New Roman" w:hAnsi="Times New Roman" w:cs="Times New Roman"/>
          <w:sz w:val="24"/>
          <w:szCs w:val="24"/>
        </w:rPr>
        <w:t xml:space="preserve"> 09.</w:t>
      </w:r>
      <w:r w:rsidRPr="00006C34">
        <w:rPr>
          <w:rFonts w:ascii="Times New Roman" w:hAnsi="Times New Roman" w:cs="Times New Roman"/>
          <w:sz w:val="24"/>
          <w:szCs w:val="24"/>
        </w:rPr>
        <w:t xml:space="preserve">09.2015г. </w:t>
      </w:r>
      <w:r w:rsidR="00262D93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Pr="00006C34">
        <w:rPr>
          <w:rFonts w:ascii="Times New Roman" w:hAnsi="Times New Roman" w:cs="Times New Roman"/>
          <w:sz w:val="24"/>
          <w:szCs w:val="24"/>
        </w:rPr>
        <w:t>ОИК Борово.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 -зам. председател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Венцислав Илиев Калчев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   -секретар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-член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-член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 -член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Емилия Ангелова Колева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   -член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-член</w:t>
      </w:r>
    </w:p>
    <w:p w:rsidR="00500CAB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-член</w:t>
      </w:r>
    </w:p>
    <w:p w:rsidR="00405346" w:rsidRPr="00006C34" w:rsidRDefault="00405346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 Петров Драгнев           -член</w:t>
      </w:r>
    </w:p>
    <w:p w:rsidR="00500CAB" w:rsidRPr="00006C34" w:rsidRDefault="00500CAB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След проверка на кворума се установи </w:t>
      </w:r>
      <w:r w:rsidR="00325D71">
        <w:rPr>
          <w:rFonts w:ascii="Times New Roman" w:hAnsi="Times New Roman" w:cs="Times New Roman"/>
          <w:sz w:val="24"/>
          <w:szCs w:val="24"/>
        </w:rPr>
        <w:t>,</w:t>
      </w:r>
      <w:r w:rsidRPr="00006C34">
        <w:rPr>
          <w:rFonts w:ascii="Times New Roman" w:hAnsi="Times New Roman" w:cs="Times New Roman"/>
          <w:sz w:val="24"/>
          <w:szCs w:val="24"/>
        </w:rPr>
        <w:t>че заседанието е законно и може да взема решения.</w:t>
      </w:r>
    </w:p>
    <w:p w:rsidR="00500CAB" w:rsidRDefault="00262D93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ръководи от</w:t>
      </w:r>
      <w:r w:rsidR="00500CAB" w:rsidRPr="00006C34">
        <w:rPr>
          <w:rFonts w:ascii="Times New Roman" w:hAnsi="Times New Roman" w:cs="Times New Roman"/>
          <w:sz w:val="24"/>
          <w:szCs w:val="24"/>
        </w:rPr>
        <w:t xml:space="preserve"> зам. председателя.</w:t>
      </w:r>
      <w:r w:rsidR="0036645D">
        <w:rPr>
          <w:rFonts w:ascii="Times New Roman" w:hAnsi="Times New Roman" w:cs="Times New Roman"/>
          <w:sz w:val="24"/>
          <w:szCs w:val="24"/>
        </w:rPr>
        <w:t xml:space="preserve"> Той предложи следния дневен ред:</w:t>
      </w:r>
    </w:p>
    <w:p w:rsidR="00FA2FFA" w:rsidRPr="00835729" w:rsidRDefault="00835729" w:rsidP="0083572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835729">
        <w:rPr>
          <w:rFonts w:ascii="Times New Roman" w:hAnsi="Times New Roman" w:cs="Times New Roman"/>
          <w:sz w:val="24"/>
          <w:szCs w:val="24"/>
        </w:rPr>
        <w:t>Определяне на специалист- експерт към ОИК, фун</w:t>
      </w:r>
      <w:r>
        <w:rPr>
          <w:rFonts w:ascii="Times New Roman" w:hAnsi="Times New Roman" w:cs="Times New Roman"/>
          <w:sz w:val="24"/>
          <w:szCs w:val="24"/>
        </w:rPr>
        <w:t xml:space="preserve">кциите му и срока на изпълнение, </w:t>
      </w:r>
    </w:p>
    <w:p w:rsidR="00835729" w:rsidRPr="003C61C3" w:rsidRDefault="00835729" w:rsidP="003C61C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C61C3">
        <w:rPr>
          <w:rFonts w:ascii="Times New Roman" w:hAnsi="Times New Roman" w:cs="Times New Roman"/>
          <w:sz w:val="24"/>
          <w:szCs w:val="24"/>
        </w:rPr>
        <w:t>На вниманието на членовете на ОИК бе представена кандитатурата на Виктория Йорданова Йорданова. След проведените разисквания ОИК Борово взе следните решения при направеното гласуване.</w:t>
      </w:r>
    </w:p>
    <w:p w:rsidR="00FA2FFA" w:rsidRDefault="00FA2FFA" w:rsidP="00FA2FFA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  <w:r w:rsidRPr="00FA2FFA">
        <w:rPr>
          <w:rFonts w:ascii="Times New Roman" w:hAnsi="Times New Roman" w:cs="Times New Roman"/>
          <w:sz w:val="32"/>
          <w:szCs w:val="32"/>
        </w:rPr>
        <w:t>Решения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84399" w:rsidRPr="00484399" w:rsidRDefault="00835729" w:rsidP="0048439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Решение № 7</w:t>
      </w:r>
      <w:r w:rsidR="00EB54A1">
        <w:rPr>
          <w:rFonts w:ascii="Times New Roman" w:hAnsi="Times New Roman" w:cs="Times New Roman"/>
          <w:sz w:val="24"/>
          <w:szCs w:val="24"/>
          <w:u w:val="single"/>
        </w:rPr>
        <w:t>-МИ/</w:t>
      </w:r>
      <w:r>
        <w:rPr>
          <w:rFonts w:ascii="Times New Roman" w:hAnsi="Times New Roman" w:cs="Times New Roman"/>
          <w:sz w:val="24"/>
          <w:szCs w:val="24"/>
          <w:u w:val="single"/>
        </w:rPr>
        <w:t>НР / 09</w:t>
      </w:r>
      <w:r w:rsidR="00484399" w:rsidRPr="00484399">
        <w:rPr>
          <w:rFonts w:ascii="Times New Roman" w:hAnsi="Times New Roman" w:cs="Times New Roman"/>
          <w:sz w:val="24"/>
          <w:szCs w:val="24"/>
          <w:u w:val="single"/>
        </w:rPr>
        <w:t>.09.2015</w:t>
      </w:r>
    </w:p>
    <w:p w:rsidR="00484399" w:rsidRDefault="00484399" w:rsidP="00484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5116" w:rsidRPr="00755116" w:rsidRDefault="00755116" w:rsidP="00755116">
      <w:r>
        <w:t xml:space="preserve">          </w:t>
      </w:r>
      <w:r w:rsidRPr="00755116">
        <w:t>1.</w:t>
      </w:r>
      <w:r w:rsidRPr="00755116">
        <w:tab/>
        <w:t>Айляр Нихатова Ахмедова</w:t>
      </w:r>
      <w:r w:rsidR="00325D71">
        <w:t>...................................................</w:t>
      </w:r>
    </w:p>
    <w:p w:rsidR="00755116" w:rsidRPr="00755116" w:rsidRDefault="00755116" w:rsidP="00755116">
      <w:r>
        <w:t xml:space="preserve">          </w:t>
      </w:r>
      <w:r w:rsidRPr="00755116">
        <w:t>2.</w:t>
      </w:r>
      <w:r w:rsidRPr="00755116">
        <w:tab/>
        <w:t>Венцислав Илиев Калчев</w:t>
      </w:r>
      <w:r w:rsidR="00325D71">
        <w:t>......................</w:t>
      </w:r>
      <w:r w:rsidR="00405346">
        <w:t>...............................</w:t>
      </w:r>
    </w:p>
    <w:p w:rsidR="00755116" w:rsidRPr="00755116" w:rsidRDefault="00755116" w:rsidP="00755116">
      <w:r>
        <w:t xml:space="preserve">          </w:t>
      </w:r>
      <w:r w:rsidRPr="00755116">
        <w:t>3.</w:t>
      </w:r>
      <w:r w:rsidRPr="00755116">
        <w:tab/>
        <w:t>Георги Парушев Трифонов</w:t>
      </w:r>
      <w:r w:rsidR="00325D71">
        <w:t>.....................</w:t>
      </w:r>
      <w:r w:rsidR="00405346">
        <w:t>..............................</w:t>
      </w:r>
    </w:p>
    <w:p w:rsidR="00755116" w:rsidRPr="00755116" w:rsidRDefault="00755116" w:rsidP="00755116">
      <w:r>
        <w:t xml:space="preserve">          </w:t>
      </w:r>
      <w:r w:rsidRPr="00755116">
        <w:t>4.</w:t>
      </w:r>
      <w:r w:rsidRPr="00755116">
        <w:tab/>
        <w:t>Иванка Василева Новакова</w:t>
      </w:r>
      <w:r w:rsidR="00325D71">
        <w:t>..................................................</w:t>
      </w:r>
    </w:p>
    <w:p w:rsidR="00755116" w:rsidRPr="00755116" w:rsidRDefault="00755116" w:rsidP="00755116">
      <w:r>
        <w:t xml:space="preserve">          </w:t>
      </w:r>
      <w:r w:rsidRPr="00755116">
        <w:t>5.</w:t>
      </w:r>
      <w:r w:rsidRPr="00755116">
        <w:tab/>
        <w:t>Бориска Димитрова Ганчева</w:t>
      </w:r>
      <w:r w:rsidR="00325D71">
        <w:t>.................</w:t>
      </w:r>
      <w:r w:rsidR="00405346">
        <w:t>...............................</w:t>
      </w:r>
    </w:p>
    <w:p w:rsidR="00755116" w:rsidRPr="00755116" w:rsidRDefault="00755116" w:rsidP="00755116">
      <w:r>
        <w:t xml:space="preserve">          </w:t>
      </w:r>
      <w:r w:rsidRPr="00755116">
        <w:t>6.</w:t>
      </w:r>
      <w:r w:rsidRPr="00755116">
        <w:tab/>
        <w:t>Емилия Ангелова Колева</w:t>
      </w:r>
      <w:r w:rsidR="00325D71">
        <w:t>......................</w:t>
      </w:r>
      <w:r w:rsidR="00405346">
        <w:t>...............................</w:t>
      </w:r>
    </w:p>
    <w:p w:rsidR="00755116" w:rsidRPr="00755116" w:rsidRDefault="00755116" w:rsidP="00755116">
      <w:r>
        <w:t xml:space="preserve">          </w:t>
      </w:r>
      <w:r w:rsidRPr="00755116">
        <w:t>7.</w:t>
      </w:r>
      <w:r w:rsidRPr="00755116">
        <w:tab/>
        <w:t>Ценка Маринова Кабакчиева</w:t>
      </w:r>
      <w:r w:rsidR="00325D71">
        <w:t>..............................................</w:t>
      </w:r>
    </w:p>
    <w:p w:rsidR="00484399" w:rsidRDefault="00755116" w:rsidP="00755116">
      <w:r>
        <w:t xml:space="preserve">          </w:t>
      </w:r>
      <w:r w:rsidRPr="00755116">
        <w:t>8.</w:t>
      </w:r>
      <w:r w:rsidRPr="00755116">
        <w:tab/>
        <w:t>Иван Василев Костадинов</w:t>
      </w:r>
      <w:r w:rsidR="00325D71">
        <w:t>...................................................</w:t>
      </w:r>
      <w:r w:rsidR="00405346">
        <w:t>.</w:t>
      </w:r>
    </w:p>
    <w:p w:rsidR="00405346" w:rsidRDefault="00405346" w:rsidP="00755116">
      <w:r>
        <w:t xml:space="preserve">          9. Велико Петров Драгнев........................................................</w:t>
      </w:r>
    </w:p>
    <w:p w:rsidR="00755116" w:rsidRDefault="00755116" w:rsidP="00755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4399" w:rsidRPr="00755116" w:rsidRDefault="00755116" w:rsidP="00755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4399" w:rsidRPr="00755116">
        <w:rPr>
          <w:rFonts w:ascii="Times New Roman" w:hAnsi="Times New Roman" w:cs="Times New Roman"/>
          <w:sz w:val="24"/>
          <w:szCs w:val="24"/>
        </w:rPr>
        <w:t xml:space="preserve"> </w:t>
      </w:r>
      <w:r w:rsidR="00FA2FFA" w:rsidRPr="00755116">
        <w:rPr>
          <w:rFonts w:ascii="Times New Roman" w:hAnsi="Times New Roman" w:cs="Times New Roman"/>
          <w:sz w:val="24"/>
          <w:szCs w:val="24"/>
        </w:rPr>
        <w:t>„ЗА“</w:t>
      </w:r>
      <w:r w:rsidR="00AE0499" w:rsidRPr="00755116">
        <w:rPr>
          <w:rFonts w:ascii="Times New Roman" w:hAnsi="Times New Roman" w:cs="Times New Roman"/>
          <w:sz w:val="24"/>
          <w:szCs w:val="24"/>
        </w:rPr>
        <w:t xml:space="preserve">  </w:t>
      </w:r>
      <w:r w:rsidR="004E755C" w:rsidRPr="00755116">
        <w:rPr>
          <w:rFonts w:ascii="Times New Roman" w:hAnsi="Times New Roman" w:cs="Times New Roman"/>
          <w:sz w:val="24"/>
          <w:szCs w:val="24"/>
        </w:rPr>
        <w:t xml:space="preserve"> .......гласа </w:t>
      </w:r>
      <w:r w:rsidR="00FA2FFA" w:rsidRPr="00755116">
        <w:rPr>
          <w:rFonts w:ascii="Times New Roman" w:hAnsi="Times New Roman" w:cs="Times New Roman"/>
          <w:sz w:val="24"/>
          <w:szCs w:val="24"/>
        </w:rPr>
        <w:t xml:space="preserve"> „ПРОТИВ“</w:t>
      </w:r>
      <w:r w:rsidR="00484399" w:rsidRPr="00755116">
        <w:rPr>
          <w:rFonts w:ascii="Times New Roman" w:hAnsi="Times New Roman" w:cs="Times New Roman"/>
          <w:sz w:val="24"/>
          <w:szCs w:val="24"/>
        </w:rPr>
        <w:t>........... гласа</w:t>
      </w:r>
    </w:p>
    <w:p w:rsidR="00AE0499" w:rsidRPr="006C73A9" w:rsidRDefault="00835729" w:rsidP="00AE0499">
      <w:pPr>
        <w:rPr>
          <w:rFonts w:ascii="Times New Roman" w:hAnsi="Times New Roman" w:cs="Times New Roman"/>
          <w:b/>
          <w:sz w:val="28"/>
          <w:szCs w:val="28"/>
        </w:rPr>
      </w:pPr>
      <w:r w:rsidRPr="006C73A9">
        <w:rPr>
          <w:rFonts w:ascii="Times New Roman" w:hAnsi="Times New Roman" w:cs="Times New Roman"/>
          <w:b/>
          <w:sz w:val="28"/>
          <w:szCs w:val="28"/>
        </w:rPr>
        <w:t>Във връзка с писмо на ЦИК изх.№ МИ-15-263/04.09.2015 и решение № 1546- МИ/НР, София, 27.08.2015</w:t>
      </w:r>
      <w:r w:rsidR="0087589C" w:rsidRPr="006C73A9">
        <w:rPr>
          <w:rFonts w:ascii="Times New Roman" w:hAnsi="Times New Roman" w:cs="Times New Roman"/>
          <w:b/>
          <w:sz w:val="28"/>
          <w:szCs w:val="28"/>
        </w:rPr>
        <w:t xml:space="preserve">, определя Виктория Йорданова Йорданова за специалист- експерт към ОИК със следните функции: </w:t>
      </w:r>
    </w:p>
    <w:p w:rsidR="0087589C" w:rsidRPr="006C73A9" w:rsidRDefault="0087589C" w:rsidP="008758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C73A9">
        <w:rPr>
          <w:rFonts w:ascii="Times New Roman" w:hAnsi="Times New Roman" w:cs="Times New Roman"/>
          <w:b/>
          <w:sz w:val="28"/>
          <w:szCs w:val="28"/>
        </w:rPr>
        <w:t>Води входяща и изходяща кореспонденция на ОИК;</w:t>
      </w:r>
    </w:p>
    <w:p w:rsidR="0087589C" w:rsidRPr="006C73A9" w:rsidRDefault="0087589C" w:rsidP="008758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C73A9">
        <w:rPr>
          <w:rFonts w:ascii="Times New Roman" w:hAnsi="Times New Roman" w:cs="Times New Roman"/>
          <w:b/>
          <w:sz w:val="28"/>
          <w:szCs w:val="28"/>
        </w:rPr>
        <w:t>Подготвя и оформя в окончателен вид всички документи от заеданията на ОИК;</w:t>
      </w:r>
    </w:p>
    <w:p w:rsidR="0087589C" w:rsidRPr="006C73A9" w:rsidRDefault="0087589C" w:rsidP="008758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C73A9">
        <w:rPr>
          <w:rFonts w:ascii="Times New Roman" w:hAnsi="Times New Roman" w:cs="Times New Roman"/>
          <w:b/>
          <w:sz w:val="28"/>
          <w:szCs w:val="28"/>
        </w:rPr>
        <w:t>Завежда всички регистри на ОИК съгласно чл.87(1) от ИК;</w:t>
      </w:r>
    </w:p>
    <w:p w:rsidR="0087589C" w:rsidRPr="006C73A9" w:rsidRDefault="006C73A9" w:rsidP="008758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Оказва експе</w:t>
      </w:r>
      <w:r w:rsidR="0087589C" w:rsidRPr="006C73A9">
        <w:rPr>
          <w:rFonts w:ascii="Times New Roman" w:hAnsi="Times New Roman" w:cs="Times New Roman"/>
          <w:b/>
          <w:sz w:val="28"/>
          <w:szCs w:val="28"/>
        </w:rPr>
        <w:t>ртно съдействие на членовете на ОИК при утвърждаване образците на бюлетини, регистрирането на партии/ коалиции, местни коалиции и инициативни комитети, кандидатски листи, застъпници и оформянето на необходимите за това документи;</w:t>
      </w:r>
    </w:p>
    <w:p w:rsidR="0087589C" w:rsidRPr="006C73A9" w:rsidRDefault="0087589C" w:rsidP="008758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C73A9">
        <w:rPr>
          <w:rFonts w:ascii="Times New Roman" w:hAnsi="Times New Roman" w:cs="Times New Roman"/>
          <w:b/>
          <w:sz w:val="28"/>
          <w:szCs w:val="28"/>
        </w:rPr>
        <w:t>Поддържа интернет страницата на ОИК;</w:t>
      </w:r>
    </w:p>
    <w:p w:rsidR="0087589C" w:rsidRPr="006C73A9" w:rsidRDefault="0087589C" w:rsidP="008758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6C73A9">
        <w:rPr>
          <w:rFonts w:ascii="Times New Roman" w:hAnsi="Times New Roman" w:cs="Times New Roman"/>
          <w:b/>
          <w:sz w:val="28"/>
          <w:szCs w:val="28"/>
        </w:rPr>
        <w:t>Технически подпомага работата на ОИК при оформяне на всички документи необходими за нейната работа, предаването и приемането на книжа и материали от и на СИК и предаването на книжа и материали в ЦИК;</w:t>
      </w:r>
    </w:p>
    <w:p w:rsidR="0087589C" w:rsidRPr="006C73A9" w:rsidRDefault="0087589C" w:rsidP="0087589C">
      <w:pPr>
        <w:rPr>
          <w:rFonts w:ascii="Times New Roman" w:hAnsi="Times New Roman" w:cs="Times New Roman"/>
          <w:b/>
          <w:sz w:val="28"/>
          <w:szCs w:val="28"/>
        </w:rPr>
      </w:pPr>
      <w:r w:rsidRPr="006C73A9">
        <w:rPr>
          <w:rFonts w:ascii="Times New Roman" w:hAnsi="Times New Roman" w:cs="Times New Roman"/>
          <w:b/>
          <w:sz w:val="28"/>
          <w:szCs w:val="28"/>
        </w:rPr>
        <w:t>Определя срок на изпълнение от датата на вземане на решението до 7 дни от о</w:t>
      </w:r>
      <w:r w:rsidR="006C73A9" w:rsidRPr="006C73A9">
        <w:rPr>
          <w:rFonts w:ascii="Times New Roman" w:hAnsi="Times New Roman" w:cs="Times New Roman"/>
          <w:b/>
          <w:sz w:val="28"/>
          <w:szCs w:val="28"/>
        </w:rPr>
        <w:t xml:space="preserve">бявяването на резултатите от изборите за </w:t>
      </w:r>
      <w:r w:rsidR="006C73A9" w:rsidRPr="006C73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C73A9" w:rsidRPr="006C73A9">
        <w:rPr>
          <w:rFonts w:ascii="Times New Roman" w:hAnsi="Times New Roman" w:cs="Times New Roman"/>
          <w:b/>
          <w:sz w:val="28"/>
          <w:szCs w:val="28"/>
        </w:rPr>
        <w:t xml:space="preserve"> тур</w:t>
      </w:r>
      <w:r w:rsidR="006C73A9" w:rsidRPr="006C7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C73A9" w:rsidRPr="006C73A9">
        <w:rPr>
          <w:rFonts w:ascii="Times New Roman" w:hAnsi="Times New Roman" w:cs="Times New Roman"/>
          <w:b/>
          <w:sz w:val="28"/>
          <w:szCs w:val="28"/>
        </w:rPr>
        <w:t xml:space="preserve">или за </w:t>
      </w:r>
      <w:r w:rsidR="006C73A9" w:rsidRPr="006C7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="006C73A9" w:rsidRPr="006C73A9">
        <w:rPr>
          <w:rFonts w:ascii="Times New Roman" w:hAnsi="Times New Roman" w:cs="Times New Roman"/>
          <w:b/>
          <w:sz w:val="28"/>
          <w:szCs w:val="28"/>
        </w:rPr>
        <w:t>тур, ако се произвежда такъв.</w:t>
      </w:r>
    </w:p>
    <w:p w:rsidR="00325D71" w:rsidRPr="00AE0499" w:rsidRDefault="00325D71" w:rsidP="00AE0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187F28" w:rsidRPr="003C61C3" w:rsidRDefault="00AE0499" w:rsidP="003C61C3">
      <w:pPr>
        <w:ind w:left="360"/>
        <w:rPr>
          <w:rFonts w:ascii="Times New Roman" w:hAnsi="Times New Roman" w:cs="Times New Roman"/>
          <w:sz w:val="24"/>
          <w:szCs w:val="24"/>
        </w:rPr>
      </w:pPr>
      <w:r w:rsidRPr="00AE049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A2FFA" w:rsidRPr="00325D71" w:rsidRDefault="00FA2FFA" w:rsidP="00325D71">
      <w:pPr>
        <w:rPr>
          <w:rFonts w:ascii="Times New Roman" w:hAnsi="Times New Roman" w:cs="Times New Roman"/>
          <w:sz w:val="24"/>
          <w:szCs w:val="24"/>
        </w:rPr>
      </w:pPr>
    </w:p>
    <w:p w:rsidR="00FA2FFA" w:rsidRPr="006C73A9" w:rsidRDefault="006C73A9" w:rsidP="006C73A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34D9" w:rsidRPr="00006C34" w:rsidRDefault="000E34D9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Default="004E755C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E34D9" w:rsidRPr="00006C34">
        <w:rPr>
          <w:rFonts w:ascii="Times New Roman" w:hAnsi="Times New Roman" w:cs="Times New Roman"/>
          <w:sz w:val="24"/>
          <w:szCs w:val="24"/>
        </w:rPr>
        <w:t>Зам.председател: ...............</w:t>
      </w:r>
    </w:p>
    <w:p w:rsidR="004E755C" w:rsidRPr="00006C34" w:rsidRDefault="004E755C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Pr="00006C34" w:rsidRDefault="000E34D9" w:rsidP="004E755C">
      <w:pPr>
        <w:jc w:val="right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Секретар: ..................</w:t>
      </w:r>
    </w:p>
    <w:sectPr w:rsidR="000E34D9" w:rsidRPr="00006C34" w:rsidSect="007F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72A"/>
    <w:multiLevelType w:val="hybridMultilevel"/>
    <w:tmpl w:val="F01020CE"/>
    <w:lvl w:ilvl="0" w:tplc="0402000F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E64951"/>
    <w:multiLevelType w:val="hybridMultilevel"/>
    <w:tmpl w:val="EF145C22"/>
    <w:lvl w:ilvl="0" w:tplc="040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A638B3"/>
    <w:multiLevelType w:val="hybridMultilevel"/>
    <w:tmpl w:val="35788466"/>
    <w:lvl w:ilvl="0" w:tplc="4ECEA1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A2C7B"/>
    <w:multiLevelType w:val="hybridMultilevel"/>
    <w:tmpl w:val="9C0ACD6E"/>
    <w:lvl w:ilvl="0" w:tplc="A2FAE6B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21B73"/>
    <w:multiLevelType w:val="hybridMultilevel"/>
    <w:tmpl w:val="8AD8273E"/>
    <w:lvl w:ilvl="0" w:tplc="FDB6C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8E3232"/>
    <w:multiLevelType w:val="hybridMultilevel"/>
    <w:tmpl w:val="A1BE64B8"/>
    <w:lvl w:ilvl="0" w:tplc="723CF3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923CF"/>
    <w:multiLevelType w:val="hybridMultilevel"/>
    <w:tmpl w:val="57081EF2"/>
    <w:lvl w:ilvl="0" w:tplc="2D6290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86DB6"/>
    <w:multiLevelType w:val="hybridMultilevel"/>
    <w:tmpl w:val="5308F36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D0"/>
    <w:rsid w:val="00006C34"/>
    <w:rsid w:val="00021ED0"/>
    <w:rsid w:val="000E34D9"/>
    <w:rsid w:val="00187F28"/>
    <w:rsid w:val="00262D93"/>
    <w:rsid w:val="00325D71"/>
    <w:rsid w:val="003628A2"/>
    <w:rsid w:val="0036645D"/>
    <w:rsid w:val="00371B7A"/>
    <w:rsid w:val="00381A08"/>
    <w:rsid w:val="003C61C3"/>
    <w:rsid w:val="00405346"/>
    <w:rsid w:val="00484399"/>
    <w:rsid w:val="00487200"/>
    <w:rsid w:val="004E755C"/>
    <w:rsid w:val="00500CAB"/>
    <w:rsid w:val="00616D71"/>
    <w:rsid w:val="006C73A9"/>
    <w:rsid w:val="006F6685"/>
    <w:rsid w:val="0072448B"/>
    <w:rsid w:val="00755116"/>
    <w:rsid w:val="007F3E81"/>
    <w:rsid w:val="00810048"/>
    <w:rsid w:val="00835729"/>
    <w:rsid w:val="0087589C"/>
    <w:rsid w:val="009369C1"/>
    <w:rsid w:val="009F3DBA"/>
    <w:rsid w:val="00A9769D"/>
    <w:rsid w:val="00AC633D"/>
    <w:rsid w:val="00AE0499"/>
    <w:rsid w:val="00D73F3E"/>
    <w:rsid w:val="00EB54A1"/>
    <w:rsid w:val="00F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E685-BE98-4FC9-81F8-AAD03416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2015-09-09T08:39:00Z</cp:lastPrinted>
  <dcterms:created xsi:type="dcterms:W3CDTF">2015-09-09T07:00:00Z</dcterms:created>
  <dcterms:modified xsi:type="dcterms:W3CDTF">2015-09-09T08:49:00Z</dcterms:modified>
</cp:coreProperties>
</file>