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BB" w:rsidRPr="00500351" w:rsidRDefault="00512ABB" w:rsidP="00512A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гр. Борово</w:t>
      </w:r>
    </w:p>
    <w:p w:rsidR="00512ABB" w:rsidRPr="00500351" w:rsidRDefault="00512ABB" w:rsidP="00512A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 xml:space="preserve">Решение № </w:t>
      </w:r>
      <w:r w:rsidR="0089287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D43F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54D6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500351">
        <w:rPr>
          <w:rFonts w:ascii="Times New Roman" w:hAnsi="Times New Roman" w:cs="Times New Roman"/>
          <w:sz w:val="24"/>
          <w:szCs w:val="24"/>
          <w:u w:val="single"/>
        </w:rPr>
        <w:t>МИ/</w:t>
      </w:r>
      <w:r w:rsidR="00E27078">
        <w:rPr>
          <w:rFonts w:ascii="Times New Roman" w:hAnsi="Times New Roman" w:cs="Times New Roman"/>
          <w:sz w:val="24"/>
          <w:szCs w:val="24"/>
          <w:u w:val="single"/>
        </w:rPr>
        <w:t>10.0</w:t>
      </w:r>
      <w:r w:rsidRPr="00500351">
        <w:rPr>
          <w:rFonts w:ascii="Times New Roman" w:hAnsi="Times New Roman" w:cs="Times New Roman"/>
          <w:sz w:val="24"/>
          <w:szCs w:val="24"/>
          <w:u w:val="single"/>
        </w:rPr>
        <w:t>9.2019г.</w:t>
      </w:r>
    </w:p>
    <w:p w:rsidR="00512ABB" w:rsidRPr="00500351" w:rsidRDefault="00512ABB" w:rsidP="00512AB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sz w:val="24"/>
          <w:szCs w:val="24"/>
        </w:rPr>
        <w:t>На основание чл. 85, ал.1 , ал.3 и ал.4</w:t>
      </w:r>
      <w:r w:rsidR="007A021D">
        <w:rPr>
          <w:rFonts w:ascii="Times New Roman" w:hAnsi="Times New Roman" w:cs="Times New Roman"/>
          <w:sz w:val="24"/>
          <w:szCs w:val="24"/>
        </w:rPr>
        <w:t xml:space="preserve">, чл. 87, ал. 1, </w:t>
      </w:r>
      <w:bookmarkStart w:id="0" w:name="_GoBack"/>
      <w:bookmarkEnd w:id="0"/>
      <w:r w:rsidR="007A021D">
        <w:rPr>
          <w:rFonts w:ascii="Times New Roman" w:hAnsi="Times New Roman" w:cs="Times New Roman"/>
          <w:sz w:val="24"/>
          <w:szCs w:val="24"/>
        </w:rPr>
        <w:t>т. 12</w:t>
      </w:r>
      <w:r w:rsidRPr="00500351">
        <w:rPr>
          <w:rFonts w:ascii="Times New Roman" w:hAnsi="Times New Roman" w:cs="Times New Roman"/>
          <w:sz w:val="24"/>
          <w:szCs w:val="24"/>
        </w:rPr>
        <w:t xml:space="preserve"> от ИК, във връзка с протокол № </w:t>
      </w:r>
      <w:r w:rsidR="00E27078">
        <w:rPr>
          <w:rFonts w:ascii="Times New Roman" w:hAnsi="Times New Roman" w:cs="Times New Roman"/>
          <w:sz w:val="24"/>
          <w:szCs w:val="24"/>
        </w:rPr>
        <w:t xml:space="preserve">2 </w:t>
      </w:r>
      <w:r w:rsidRPr="00500351">
        <w:rPr>
          <w:rFonts w:ascii="Times New Roman" w:hAnsi="Times New Roman" w:cs="Times New Roman"/>
          <w:sz w:val="24"/>
          <w:szCs w:val="24"/>
        </w:rPr>
        <w:t xml:space="preserve">от </w:t>
      </w:r>
      <w:r w:rsidR="00E27078">
        <w:rPr>
          <w:rFonts w:ascii="Times New Roman" w:hAnsi="Times New Roman" w:cs="Times New Roman"/>
          <w:sz w:val="24"/>
          <w:szCs w:val="24"/>
        </w:rPr>
        <w:t>10</w:t>
      </w:r>
      <w:r w:rsidRPr="00500351">
        <w:rPr>
          <w:rFonts w:ascii="Times New Roman" w:hAnsi="Times New Roman" w:cs="Times New Roman"/>
          <w:sz w:val="24"/>
          <w:szCs w:val="24"/>
        </w:rPr>
        <w:t>.09.2019 г. на ОИК - Борово,</w:t>
      </w:r>
      <w:r w:rsidRPr="00500351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E27078">
        <w:rPr>
          <w:rFonts w:ascii="Times New Roman" w:hAnsi="Times New Roman" w:cs="Times New Roman"/>
          <w:b/>
          <w:sz w:val="24"/>
          <w:szCs w:val="24"/>
        </w:rPr>
        <w:t xml:space="preserve">единадесет </w:t>
      </w:r>
      <w:r w:rsidRPr="00500351">
        <w:rPr>
          <w:rFonts w:ascii="Times New Roman" w:hAnsi="Times New Roman" w:cs="Times New Roman"/>
          <w:b/>
          <w:sz w:val="24"/>
          <w:szCs w:val="24"/>
        </w:rPr>
        <w:t xml:space="preserve">гласа „ЗА“  ОИК– Борово, </w:t>
      </w:r>
    </w:p>
    <w:p w:rsidR="00E27078" w:rsidRDefault="00E27078" w:rsidP="00512A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ABB" w:rsidRPr="00E27078" w:rsidRDefault="00E27078" w:rsidP="00512A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078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7D43FD" w:rsidRPr="007D43FD" w:rsidRDefault="007D43FD" w:rsidP="007D43F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FD">
        <w:rPr>
          <w:rFonts w:ascii="Times New Roman" w:hAnsi="Times New Roman" w:cs="Times New Roman"/>
          <w:b/>
          <w:sz w:val="24"/>
          <w:szCs w:val="24"/>
        </w:rPr>
        <w:t>След разгледано заявление за регистрация на П</w:t>
      </w:r>
      <w:r w:rsidR="009D3755">
        <w:rPr>
          <w:rFonts w:ascii="Times New Roman" w:hAnsi="Times New Roman" w:cs="Times New Roman"/>
          <w:b/>
          <w:sz w:val="24"/>
          <w:szCs w:val="24"/>
        </w:rPr>
        <w:t>П ГЕРБ</w:t>
      </w:r>
      <w:r w:rsidRPr="007D43FD">
        <w:rPr>
          <w:rFonts w:ascii="Times New Roman" w:hAnsi="Times New Roman" w:cs="Times New Roman"/>
          <w:b/>
          <w:sz w:val="24"/>
          <w:szCs w:val="24"/>
        </w:rPr>
        <w:t xml:space="preserve">, ведно с приложените документи, депозирани от представителя на партията г-жа Красимира Симеонова, </w:t>
      </w:r>
      <w:r w:rsidR="007A021D">
        <w:rPr>
          <w:rFonts w:ascii="Times New Roman" w:hAnsi="Times New Roman" w:cs="Times New Roman"/>
          <w:b/>
          <w:sz w:val="24"/>
          <w:szCs w:val="24"/>
        </w:rPr>
        <w:t>ОИК- Борово, регистрира за участие в</w:t>
      </w:r>
      <w:r w:rsidRPr="007D43FD">
        <w:rPr>
          <w:rFonts w:ascii="Times New Roman" w:hAnsi="Times New Roman" w:cs="Times New Roman"/>
          <w:b/>
          <w:sz w:val="24"/>
          <w:szCs w:val="24"/>
        </w:rPr>
        <w:t xml:space="preserve"> изборите за  общински съветници и за кметове на 27.10.2019г., П</w:t>
      </w:r>
      <w:r w:rsidR="009D3755">
        <w:rPr>
          <w:rFonts w:ascii="Times New Roman" w:hAnsi="Times New Roman" w:cs="Times New Roman"/>
          <w:b/>
          <w:sz w:val="24"/>
          <w:szCs w:val="24"/>
        </w:rPr>
        <w:t>П ГЕРБ</w:t>
      </w:r>
      <w:r w:rsidRPr="007D43FD">
        <w:rPr>
          <w:rFonts w:ascii="Times New Roman" w:hAnsi="Times New Roman" w:cs="Times New Roman"/>
          <w:b/>
          <w:sz w:val="24"/>
          <w:szCs w:val="24"/>
        </w:rPr>
        <w:t>.</w:t>
      </w:r>
    </w:p>
    <w:p w:rsidR="007D43FD" w:rsidRDefault="007D43FD" w:rsidP="007D43FD">
      <w:pPr>
        <w:ind w:firstLine="720"/>
        <w:jc w:val="both"/>
      </w:pPr>
    </w:p>
    <w:p w:rsidR="00512ABB" w:rsidRPr="007D43FD" w:rsidRDefault="00512ABB" w:rsidP="007D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3FD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512ABB" w:rsidRDefault="00512ABB" w:rsidP="00512A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BB" w:rsidRPr="00AA7AFB" w:rsidRDefault="00512ABB" w:rsidP="00512A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BB" w:rsidRPr="00AA7AFB" w:rsidRDefault="00512ABB" w:rsidP="00512ABB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A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512ABB" w:rsidRPr="00AA7AFB" w:rsidRDefault="00512ABB" w:rsidP="00512ABB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AFB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512AB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500351" w:rsidRDefault="00512ABB" w:rsidP="00512ABB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512ABB" w:rsidRPr="00500351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BC52E1" w:rsidRDefault="00BC52E1"/>
    <w:sectPr w:rsidR="00BC5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5B5"/>
    <w:multiLevelType w:val="hybridMultilevel"/>
    <w:tmpl w:val="ADCAB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68"/>
    <w:rsid w:val="003B587B"/>
    <w:rsid w:val="00512ABB"/>
    <w:rsid w:val="007A021D"/>
    <w:rsid w:val="007D43FD"/>
    <w:rsid w:val="007E0211"/>
    <w:rsid w:val="00892878"/>
    <w:rsid w:val="009D3755"/>
    <w:rsid w:val="00A54D6C"/>
    <w:rsid w:val="00AA2568"/>
    <w:rsid w:val="00BC52E1"/>
    <w:rsid w:val="00C834C7"/>
    <w:rsid w:val="00E2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663B"/>
  <w15:chartTrackingRefBased/>
  <w15:docId w15:val="{1FF27C52-82AA-42BB-B35A-03A493B0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68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270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3F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Изнесен текст Знак"/>
    <w:basedOn w:val="a0"/>
    <w:link w:val="a5"/>
    <w:uiPriority w:val="99"/>
    <w:semiHidden/>
    <w:rsid w:val="007D4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2019-09-05T10:15:00Z</dcterms:created>
  <dcterms:modified xsi:type="dcterms:W3CDTF">2019-09-11T07:24:00Z</dcterms:modified>
</cp:coreProperties>
</file>