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635" w:rsidRPr="003752CF" w:rsidRDefault="00EE4B29" w:rsidP="00EE4B2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752CF">
        <w:rPr>
          <w:rFonts w:ascii="Times New Roman" w:hAnsi="Times New Roman" w:cs="Times New Roman"/>
          <w:b/>
          <w:sz w:val="24"/>
          <w:szCs w:val="24"/>
          <w:u w:val="single"/>
        </w:rPr>
        <w:t>Общинска избирателна комисия Борово</w:t>
      </w:r>
    </w:p>
    <w:p w:rsidR="00A95745" w:rsidRPr="003752CF" w:rsidRDefault="00EE4B29" w:rsidP="008A04E3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3752CF">
        <w:rPr>
          <w:rFonts w:ascii="Times New Roman" w:hAnsi="Times New Roman" w:cs="Times New Roman"/>
          <w:b/>
          <w:sz w:val="24"/>
          <w:szCs w:val="24"/>
          <w:u w:val="single"/>
        </w:rPr>
        <w:t>Решение №</w:t>
      </w:r>
      <w:r w:rsidR="00B31E66" w:rsidRPr="003752C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3752CF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E14AB1" w:rsidRPr="003752CF">
        <w:rPr>
          <w:rFonts w:ascii="Times New Roman" w:hAnsi="Times New Roman" w:cs="Times New Roman"/>
          <w:b/>
          <w:sz w:val="24"/>
          <w:szCs w:val="24"/>
          <w:u w:val="single"/>
        </w:rPr>
        <w:t>30</w:t>
      </w:r>
      <w:r w:rsidRPr="003752CF">
        <w:rPr>
          <w:rFonts w:ascii="Times New Roman" w:hAnsi="Times New Roman" w:cs="Times New Roman"/>
          <w:b/>
          <w:sz w:val="24"/>
          <w:szCs w:val="24"/>
          <w:u w:val="single"/>
        </w:rPr>
        <w:t>- МИ/</w:t>
      </w:r>
      <w:r w:rsidR="00EB70B6" w:rsidRPr="003752CF">
        <w:rPr>
          <w:rFonts w:ascii="Times New Roman" w:hAnsi="Times New Roman" w:cs="Times New Roman"/>
          <w:b/>
          <w:sz w:val="24"/>
          <w:szCs w:val="24"/>
          <w:u w:val="single"/>
        </w:rPr>
        <w:t>03</w:t>
      </w:r>
      <w:r w:rsidRPr="003752CF">
        <w:rPr>
          <w:rFonts w:ascii="Times New Roman" w:hAnsi="Times New Roman" w:cs="Times New Roman"/>
          <w:b/>
          <w:sz w:val="24"/>
          <w:szCs w:val="24"/>
          <w:u w:val="single"/>
        </w:rPr>
        <w:t>.1</w:t>
      </w:r>
      <w:r w:rsidR="00EB70B6" w:rsidRPr="003752CF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3752CF">
        <w:rPr>
          <w:rFonts w:ascii="Times New Roman" w:hAnsi="Times New Roman" w:cs="Times New Roman"/>
          <w:b/>
          <w:sz w:val="24"/>
          <w:szCs w:val="24"/>
          <w:u w:val="single"/>
        </w:rPr>
        <w:t>.201</w:t>
      </w:r>
      <w:r w:rsidR="00EB70B6" w:rsidRPr="003752CF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9г.</w:t>
      </w:r>
    </w:p>
    <w:p w:rsidR="00CA6DD0" w:rsidRPr="00CA6DD0" w:rsidRDefault="00CA6DD0" w:rsidP="003752CF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CA6DD0">
        <w:rPr>
          <w:rFonts w:ascii="Times New Roman" w:hAnsi="Times New Roman" w:cs="Times New Roman"/>
          <w:sz w:val="24"/>
          <w:szCs w:val="24"/>
        </w:rPr>
        <w:t>На основание чл. 87, ал.1, т. 25 от Изборния кодекс,</w:t>
      </w:r>
    </w:p>
    <w:p w:rsidR="00CA6DD0" w:rsidRPr="00CA6DD0" w:rsidRDefault="00CA6DD0" w:rsidP="00CA6DD0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6DD0" w:rsidRPr="00CA6DD0" w:rsidRDefault="00CA6DD0" w:rsidP="00CA6DD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6DD0">
        <w:rPr>
          <w:rFonts w:ascii="Times New Roman" w:hAnsi="Times New Roman" w:cs="Times New Roman"/>
          <w:sz w:val="24"/>
          <w:szCs w:val="24"/>
        </w:rPr>
        <w:t xml:space="preserve">     </w:t>
      </w:r>
      <w:r w:rsidRPr="00CA6DD0">
        <w:rPr>
          <w:rFonts w:ascii="Times New Roman" w:hAnsi="Times New Roman" w:cs="Times New Roman"/>
          <w:b/>
          <w:sz w:val="24"/>
          <w:szCs w:val="24"/>
        </w:rPr>
        <w:t xml:space="preserve">ОТНОСНО: </w:t>
      </w:r>
      <w:r>
        <w:rPr>
          <w:rFonts w:ascii="Times New Roman" w:hAnsi="Times New Roman" w:cs="Times New Roman"/>
          <w:sz w:val="24"/>
          <w:szCs w:val="24"/>
        </w:rPr>
        <w:t>Обявяване от ОИК Борово, з</w:t>
      </w:r>
      <w:r w:rsidRPr="00CA6DD0">
        <w:rPr>
          <w:rFonts w:ascii="Times New Roman" w:hAnsi="Times New Roman" w:cs="Times New Roman"/>
          <w:sz w:val="24"/>
          <w:szCs w:val="24"/>
        </w:rPr>
        <w:t>а край на изборния ден на</w:t>
      </w:r>
      <w:r>
        <w:rPr>
          <w:rFonts w:ascii="Times New Roman" w:hAnsi="Times New Roman" w:cs="Times New Roman"/>
          <w:sz w:val="24"/>
          <w:szCs w:val="24"/>
        </w:rPr>
        <w:t xml:space="preserve"> втори тур на</w:t>
      </w:r>
      <w:r w:rsidRPr="00CA6DD0">
        <w:rPr>
          <w:rFonts w:ascii="Times New Roman" w:hAnsi="Times New Roman" w:cs="Times New Roman"/>
          <w:sz w:val="24"/>
          <w:szCs w:val="24"/>
        </w:rPr>
        <w:t xml:space="preserve"> територията на Община Борово, област Русе  в 20:00 часа</w:t>
      </w:r>
      <w:r w:rsidR="00AB7BC6">
        <w:rPr>
          <w:rFonts w:ascii="Times New Roman" w:hAnsi="Times New Roman" w:cs="Times New Roman"/>
          <w:sz w:val="24"/>
          <w:szCs w:val="24"/>
        </w:rPr>
        <w:t xml:space="preserve"> на 03.11.2019г.</w:t>
      </w:r>
      <w:r w:rsidRPr="00CA6DD0">
        <w:rPr>
          <w:rFonts w:ascii="Times New Roman" w:hAnsi="Times New Roman" w:cs="Times New Roman"/>
          <w:sz w:val="24"/>
          <w:szCs w:val="24"/>
        </w:rPr>
        <w:t>, след приключв</w:t>
      </w:r>
      <w:r>
        <w:rPr>
          <w:rFonts w:ascii="Times New Roman" w:hAnsi="Times New Roman" w:cs="Times New Roman"/>
          <w:sz w:val="24"/>
          <w:szCs w:val="24"/>
        </w:rPr>
        <w:t>ане на гласуването в избирателна секция № 180300010</w:t>
      </w:r>
      <w:r w:rsidR="007D1B9D">
        <w:rPr>
          <w:rFonts w:ascii="Times New Roman" w:hAnsi="Times New Roman" w:cs="Times New Roman"/>
          <w:sz w:val="24"/>
          <w:szCs w:val="24"/>
        </w:rPr>
        <w:t>.</w:t>
      </w:r>
    </w:p>
    <w:p w:rsidR="00CA6DD0" w:rsidRPr="00CA6DD0" w:rsidRDefault="00CA6DD0" w:rsidP="00CA6DD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A6DD0" w:rsidRPr="00CA6DD0" w:rsidRDefault="00CA6DD0" w:rsidP="00CA6DD0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A6DD0">
        <w:rPr>
          <w:rFonts w:ascii="Times New Roman" w:hAnsi="Times New Roman" w:cs="Times New Roman"/>
          <w:b/>
          <w:sz w:val="24"/>
          <w:szCs w:val="24"/>
          <w:u w:val="single"/>
        </w:rPr>
        <w:t>РЕШИ:</w:t>
      </w:r>
    </w:p>
    <w:p w:rsidR="00CA6DD0" w:rsidRPr="00CA6DD0" w:rsidRDefault="00CA6DD0" w:rsidP="00CA6DD0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A6DD0">
        <w:rPr>
          <w:rFonts w:ascii="Times New Roman" w:hAnsi="Times New Roman" w:cs="Times New Roman"/>
          <w:sz w:val="24"/>
          <w:szCs w:val="24"/>
        </w:rPr>
        <w:t xml:space="preserve">       Общинска избирателна комисия, гр. Борово, обявява края на </w:t>
      </w:r>
      <w:r w:rsidR="00F56E2F" w:rsidRPr="00F56E2F">
        <w:rPr>
          <w:rFonts w:ascii="Times New Roman" w:hAnsi="Times New Roman" w:cs="Times New Roman"/>
          <w:sz w:val="24"/>
          <w:szCs w:val="24"/>
        </w:rPr>
        <w:t xml:space="preserve">изборния ден </w:t>
      </w:r>
      <w:r w:rsidR="007B0454">
        <w:rPr>
          <w:rFonts w:ascii="Times New Roman" w:hAnsi="Times New Roman" w:cs="Times New Roman"/>
          <w:sz w:val="24"/>
          <w:szCs w:val="24"/>
        </w:rPr>
        <w:t xml:space="preserve">на </w:t>
      </w:r>
      <w:r w:rsidR="00F56E2F" w:rsidRPr="00F56E2F">
        <w:rPr>
          <w:rFonts w:ascii="Times New Roman" w:hAnsi="Times New Roman" w:cs="Times New Roman"/>
          <w:sz w:val="24"/>
          <w:szCs w:val="24"/>
        </w:rPr>
        <w:t>територията</w:t>
      </w:r>
      <w:r w:rsidR="007B0454">
        <w:rPr>
          <w:rFonts w:ascii="Times New Roman" w:hAnsi="Times New Roman" w:cs="Times New Roman"/>
          <w:sz w:val="24"/>
          <w:szCs w:val="24"/>
        </w:rPr>
        <w:t xml:space="preserve"> на Община Борово, област Русе, от проведения втори тур на изборите за общински съветници и кметове, праведен на 03.11.2019 г., за избора „кмет на кметство“, за кметство Батин, общ. Борово, обл</w:t>
      </w:r>
      <w:r w:rsidR="005555BB">
        <w:rPr>
          <w:rFonts w:ascii="Times New Roman" w:hAnsi="Times New Roman" w:cs="Times New Roman"/>
          <w:sz w:val="24"/>
          <w:szCs w:val="24"/>
        </w:rPr>
        <w:t>аст</w:t>
      </w:r>
      <w:bookmarkStart w:id="0" w:name="_GoBack"/>
      <w:bookmarkEnd w:id="0"/>
      <w:r w:rsidR="007B0454">
        <w:rPr>
          <w:rFonts w:ascii="Times New Roman" w:hAnsi="Times New Roman" w:cs="Times New Roman"/>
          <w:sz w:val="24"/>
          <w:szCs w:val="24"/>
        </w:rPr>
        <w:t xml:space="preserve"> Русе.</w:t>
      </w:r>
      <w:r w:rsidRPr="00CA6DD0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</w:t>
      </w:r>
    </w:p>
    <w:p w:rsidR="00CA6DD0" w:rsidRPr="00CA6DD0" w:rsidRDefault="00CA6DD0" w:rsidP="00CA6DD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6DD0">
        <w:rPr>
          <w:rFonts w:ascii="Times New Roman" w:hAnsi="Times New Roman" w:cs="Times New Roman"/>
          <w:sz w:val="24"/>
          <w:szCs w:val="24"/>
        </w:rPr>
        <w:t>Решението може да се обжалва пред Централната избирателна комисия в срок до 3 дни от обявяването му, на основание чл. 88, ал. 1 от ИК.</w:t>
      </w:r>
    </w:p>
    <w:p w:rsidR="00A95745" w:rsidRDefault="00A95745" w:rsidP="00CA6DD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F2DB6" w:rsidRPr="009F2DB6" w:rsidRDefault="009F2DB6" w:rsidP="009F2DB6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F2DB6" w:rsidRDefault="009F2DB6" w:rsidP="009F2DB6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F2DB6">
        <w:rPr>
          <w:rFonts w:ascii="Times New Roman" w:hAnsi="Times New Roman" w:cs="Times New Roman"/>
          <w:sz w:val="24"/>
          <w:szCs w:val="24"/>
        </w:rPr>
        <w:t xml:space="preserve"> ПРЕДСЕДАТЕЛ: </w:t>
      </w:r>
    </w:p>
    <w:p w:rsidR="00214703" w:rsidRPr="009F2DB6" w:rsidRDefault="00214703" w:rsidP="009F2DB6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F2DB6" w:rsidRPr="009F2DB6" w:rsidRDefault="009F2DB6" w:rsidP="009F2DB6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F2DB6">
        <w:rPr>
          <w:rFonts w:ascii="Times New Roman" w:hAnsi="Times New Roman" w:cs="Times New Roman"/>
          <w:sz w:val="24"/>
          <w:szCs w:val="24"/>
        </w:rPr>
        <w:t xml:space="preserve"> СЕКРЕТАР: </w:t>
      </w:r>
    </w:p>
    <w:p w:rsidR="009F2DB6" w:rsidRPr="009F2DB6" w:rsidRDefault="009F2DB6" w:rsidP="009F2DB6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F2DB6" w:rsidRPr="009F2DB6" w:rsidRDefault="009F2DB6" w:rsidP="009F2DB6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F2DB6">
        <w:rPr>
          <w:rFonts w:ascii="Times New Roman" w:hAnsi="Times New Roman" w:cs="Times New Roman"/>
          <w:sz w:val="24"/>
          <w:szCs w:val="24"/>
        </w:rPr>
        <w:t>Поставено на:...................................                                      Свалено на:.................................</w:t>
      </w:r>
    </w:p>
    <w:p w:rsidR="009F2DB6" w:rsidRPr="009F2DB6" w:rsidRDefault="009F2DB6" w:rsidP="009F2DB6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F2DB6" w:rsidRPr="009F2DB6" w:rsidRDefault="009F2DB6" w:rsidP="009F2DB6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F2DB6">
        <w:rPr>
          <w:rFonts w:ascii="Times New Roman" w:hAnsi="Times New Roman" w:cs="Times New Roman"/>
          <w:sz w:val="24"/>
          <w:szCs w:val="24"/>
        </w:rPr>
        <w:tab/>
        <w:t xml:space="preserve">          1...................................                                                         1.................................</w:t>
      </w:r>
    </w:p>
    <w:p w:rsidR="009F2DB6" w:rsidRPr="009F2DB6" w:rsidRDefault="009F2DB6" w:rsidP="009F2DB6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F2DB6">
        <w:rPr>
          <w:rFonts w:ascii="Times New Roman" w:hAnsi="Times New Roman" w:cs="Times New Roman"/>
          <w:sz w:val="24"/>
          <w:szCs w:val="24"/>
        </w:rPr>
        <w:t xml:space="preserve">                     2....................................                                                         2.................................</w:t>
      </w:r>
    </w:p>
    <w:p w:rsidR="00A95745" w:rsidRDefault="00A95745" w:rsidP="00A95745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95745" w:rsidRDefault="00A95745" w:rsidP="00A95745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95745" w:rsidRDefault="00A95745" w:rsidP="00A95745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sz w:val="24"/>
          <w:szCs w:val="24"/>
        </w:rPr>
      </w:pPr>
    </w:p>
    <w:sectPr w:rsidR="00A95745" w:rsidSect="00105556">
      <w:pgSz w:w="11906" w:h="16838"/>
      <w:pgMar w:top="1417" w:right="991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30AA4"/>
    <w:multiLevelType w:val="hybridMultilevel"/>
    <w:tmpl w:val="0694DE4A"/>
    <w:lvl w:ilvl="0" w:tplc="8376D5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532784"/>
    <w:multiLevelType w:val="hybridMultilevel"/>
    <w:tmpl w:val="B8EEFEC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805FCA"/>
    <w:multiLevelType w:val="hybridMultilevel"/>
    <w:tmpl w:val="CCD6DCF8"/>
    <w:lvl w:ilvl="0" w:tplc="4472364E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B3A7B5A"/>
    <w:multiLevelType w:val="hybridMultilevel"/>
    <w:tmpl w:val="E24ACD6A"/>
    <w:lvl w:ilvl="0" w:tplc="DC2058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61746D3"/>
    <w:multiLevelType w:val="hybridMultilevel"/>
    <w:tmpl w:val="33EC49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FB094B"/>
    <w:multiLevelType w:val="hybridMultilevel"/>
    <w:tmpl w:val="F900139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B29"/>
    <w:rsid w:val="00050A21"/>
    <w:rsid w:val="00057BC6"/>
    <w:rsid w:val="0007669C"/>
    <w:rsid w:val="00105556"/>
    <w:rsid w:val="00171DB7"/>
    <w:rsid w:val="001A7BBA"/>
    <w:rsid w:val="00214703"/>
    <w:rsid w:val="002A43D6"/>
    <w:rsid w:val="003752CF"/>
    <w:rsid w:val="003E2E48"/>
    <w:rsid w:val="00473F8C"/>
    <w:rsid w:val="00506B24"/>
    <w:rsid w:val="00542DD7"/>
    <w:rsid w:val="005555BB"/>
    <w:rsid w:val="0062374B"/>
    <w:rsid w:val="00662B0B"/>
    <w:rsid w:val="007A5D3C"/>
    <w:rsid w:val="007B0454"/>
    <w:rsid w:val="007D1B9D"/>
    <w:rsid w:val="007E2635"/>
    <w:rsid w:val="00817D83"/>
    <w:rsid w:val="00887FE6"/>
    <w:rsid w:val="008A04E3"/>
    <w:rsid w:val="009F2DB6"/>
    <w:rsid w:val="00A23C3E"/>
    <w:rsid w:val="00A70D75"/>
    <w:rsid w:val="00A95745"/>
    <w:rsid w:val="00AB1D8B"/>
    <w:rsid w:val="00AB7BC6"/>
    <w:rsid w:val="00B11414"/>
    <w:rsid w:val="00B31E66"/>
    <w:rsid w:val="00B8522B"/>
    <w:rsid w:val="00CA6DD0"/>
    <w:rsid w:val="00CB6169"/>
    <w:rsid w:val="00D34794"/>
    <w:rsid w:val="00D5663D"/>
    <w:rsid w:val="00D86BBC"/>
    <w:rsid w:val="00E14AB1"/>
    <w:rsid w:val="00E818D0"/>
    <w:rsid w:val="00EB70B6"/>
    <w:rsid w:val="00EE4B29"/>
    <w:rsid w:val="00F1166D"/>
    <w:rsid w:val="00F56E2F"/>
    <w:rsid w:val="00F743AB"/>
    <w:rsid w:val="00FA1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ABE4F"/>
  <w15:docId w15:val="{2E7B0E50-3A71-4075-BBC7-F710C929E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B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2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7E263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17D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04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2015-10-26T06:39:00Z</cp:lastPrinted>
  <dcterms:created xsi:type="dcterms:W3CDTF">2015-10-26T09:08:00Z</dcterms:created>
  <dcterms:modified xsi:type="dcterms:W3CDTF">2019-11-03T17:44:00Z</dcterms:modified>
</cp:coreProperties>
</file>