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635" w:rsidRPr="00171DB7" w:rsidRDefault="00EE4B29" w:rsidP="00EE4B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DB7">
        <w:rPr>
          <w:rFonts w:ascii="Times New Roman" w:hAnsi="Times New Roman" w:cs="Times New Roman"/>
          <w:b/>
          <w:sz w:val="24"/>
          <w:szCs w:val="24"/>
        </w:rPr>
        <w:t>Общинска избирателна комисия Борово</w:t>
      </w:r>
    </w:p>
    <w:p w:rsidR="00575367" w:rsidRDefault="00EE4B29" w:rsidP="00653F9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71DB7">
        <w:rPr>
          <w:rFonts w:ascii="Times New Roman" w:hAnsi="Times New Roman" w:cs="Times New Roman"/>
          <w:b/>
          <w:sz w:val="24"/>
          <w:szCs w:val="24"/>
        </w:rPr>
        <w:t>Решение №</w:t>
      </w:r>
      <w:r w:rsidR="00B31E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1DB7">
        <w:rPr>
          <w:rFonts w:ascii="Times New Roman" w:hAnsi="Times New Roman" w:cs="Times New Roman"/>
          <w:b/>
          <w:sz w:val="24"/>
          <w:szCs w:val="24"/>
        </w:rPr>
        <w:t>1</w:t>
      </w:r>
      <w:r w:rsidR="00506B24">
        <w:rPr>
          <w:rFonts w:ascii="Times New Roman" w:hAnsi="Times New Roman" w:cs="Times New Roman"/>
          <w:b/>
          <w:sz w:val="24"/>
          <w:szCs w:val="24"/>
        </w:rPr>
        <w:t>1</w:t>
      </w:r>
      <w:r w:rsidR="004D0498">
        <w:rPr>
          <w:rFonts w:ascii="Times New Roman" w:hAnsi="Times New Roman" w:cs="Times New Roman"/>
          <w:b/>
          <w:sz w:val="24"/>
          <w:szCs w:val="24"/>
        </w:rPr>
        <w:t>7</w:t>
      </w:r>
      <w:r w:rsidRPr="00171DB7">
        <w:rPr>
          <w:rFonts w:ascii="Times New Roman" w:hAnsi="Times New Roman" w:cs="Times New Roman"/>
          <w:b/>
          <w:sz w:val="24"/>
          <w:szCs w:val="24"/>
        </w:rPr>
        <w:t>- МИ/2</w:t>
      </w:r>
      <w:r w:rsidR="004605C1">
        <w:rPr>
          <w:rFonts w:ascii="Times New Roman" w:hAnsi="Times New Roman" w:cs="Times New Roman"/>
          <w:b/>
          <w:sz w:val="24"/>
          <w:szCs w:val="24"/>
        </w:rPr>
        <w:t>8</w:t>
      </w:r>
      <w:r w:rsidRPr="00171DB7">
        <w:rPr>
          <w:rFonts w:ascii="Times New Roman" w:hAnsi="Times New Roman" w:cs="Times New Roman"/>
          <w:b/>
          <w:sz w:val="24"/>
          <w:szCs w:val="24"/>
        </w:rPr>
        <w:t>.10.201</w:t>
      </w:r>
      <w:r w:rsidR="004A2CB9">
        <w:rPr>
          <w:rFonts w:ascii="Times New Roman" w:hAnsi="Times New Roman" w:cs="Times New Roman"/>
          <w:b/>
          <w:sz w:val="24"/>
          <w:szCs w:val="24"/>
        </w:rPr>
        <w:t>9</w:t>
      </w:r>
      <w:r w:rsidRPr="00171DB7">
        <w:rPr>
          <w:rFonts w:ascii="Times New Roman" w:hAnsi="Times New Roman" w:cs="Times New Roman"/>
          <w:b/>
          <w:sz w:val="24"/>
          <w:szCs w:val="24"/>
        </w:rPr>
        <w:t>г.</w:t>
      </w:r>
    </w:p>
    <w:p w:rsidR="00F900F0" w:rsidRPr="00F900F0" w:rsidRDefault="00F900F0" w:rsidP="00653F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основание чл. 87, ал.1, т.9 ИК,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Решение № 113-МИ/28.10.2019 г.</w:t>
      </w:r>
    </w:p>
    <w:p w:rsidR="00653F9B" w:rsidRPr="00653F9B" w:rsidRDefault="00653F9B" w:rsidP="00653F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498" w:rsidRPr="004D0498" w:rsidRDefault="004D0498" w:rsidP="004D0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D049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ОТНОСНО:</w:t>
      </w:r>
      <w:r w:rsidRPr="004D04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F900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Утвърждаване на графичен образец на бюлетина, за прове</w:t>
      </w:r>
      <w:r w:rsidR="00D0796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ждане на втори тур за избор на К</w:t>
      </w:r>
      <w:r w:rsidR="008A42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мет на кметство </w:t>
      </w:r>
      <w:r w:rsidR="00F900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с.</w:t>
      </w:r>
      <w:r w:rsidR="00D0796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F900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Батин, </w:t>
      </w:r>
      <w:r w:rsidRPr="004D04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>община Бор</w:t>
      </w:r>
      <w:r w:rsidR="00D079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>ово, област</w:t>
      </w:r>
      <w:r w:rsidR="00F90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 xml:space="preserve"> Русе, изборен район №</w:t>
      </w:r>
      <w:r w:rsidRPr="004D04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>1803</w:t>
      </w:r>
      <w:r w:rsidRPr="004D04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02854</w:t>
      </w:r>
    </w:p>
    <w:p w:rsidR="004D0498" w:rsidRPr="004D0498" w:rsidRDefault="004D0498" w:rsidP="004D0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D04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Поради това и на основание чл.87, ал.1, т.9 ИК, ОИК – Борово:</w:t>
      </w:r>
    </w:p>
    <w:p w:rsidR="004D0498" w:rsidRPr="004D0498" w:rsidRDefault="004D0498" w:rsidP="004D04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4D0498" w:rsidRPr="004D0498" w:rsidRDefault="004D0498" w:rsidP="004D049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4D04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4D0498" w:rsidRPr="004D0498" w:rsidRDefault="004D0498" w:rsidP="004D04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bg-BG"/>
        </w:rPr>
      </w:pPr>
      <w:r w:rsidRPr="004D04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       УТВЪРЖДАВА </w:t>
      </w:r>
      <w:r w:rsidRPr="004D049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графичен образец</w:t>
      </w:r>
      <w:r w:rsidRPr="004D04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на бюлетина за КМЕТ НА КМЕТСТВО БАТИН в община Борово, изборен район № 180302854, </w:t>
      </w:r>
      <w:r w:rsidRPr="004D049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за </w:t>
      </w:r>
      <w:r w:rsidR="00F900F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прове</w:t>
      </w:r>
      <w:r w:rsidR="0077507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ждане на втори тур за избор на К</w:t>
      </w:r>
      <w:r w:rsidR="00F900F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мет на кмет</w:t>
      </w:r>
      <w:r w:rsidR="0077507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ство с.Батин, общ. Борово, област </w:t>
      </w:r>
      <w:r w:rsidR="00F900F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Русе, обявен от ОИК Борово с </w:t>
      </w:r>
      <w:r w:rsidR="001A03A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Р</w:t>
      </w:r>
      <w:r w:rsidR="00F900F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ешение </w:t>
      </w:r>
      <w:r w:rsidR="001A03A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№ 113-МИ от 28.10.2019 г.,</w:t>
      </w:r>
      <w:r w:rsidR="00F900F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</w:t>
      </w:r>
      <w:r w:rsidR="00394C5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насрочен за 03.11.2019 г., </w:t>
      </w:r>
      <w:r w:rsidR="00F900F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между кандидатите на ПП ГЕРБ – Бахри </w:t>
      </w:r>
      <w:proofErr w:type="spellStart"/>
      <w:r w:rsidR="00F900F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Ибраимов</w:t>
      </w:r>
      <w:proofErr w:type="spellEnd"/>
      <w:r w:rsidR="00F900F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="00F900F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Ефраимов</w:t>
      </w:r>
      <w:proofErr w:type="spellEnd"/>
      <w:r w:rsidR="00F900F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и кандидата на партия „Движение за права и свободи – ДПС“ </w:t>
      </w:r>
      <w:r w:rsidR="001A03A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–</w:t>
      </w:r>
      <w:r w:rsidR="00F900F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="001A03A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Джефер</w:t>
      </w:r>
      <w:proofErr w:type="spellEnd"/>
      <w:r w:rsidR="001A03A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Исмет Кямил.</w:t>
      </w:r>
    </w:p>
    <w:p w:rsidR="004D0498" w:rsidRPr="004D0498" w:rsidRDefault="004D0498" w:rsidP="002C63C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bookmarkStart w:id="0" w:name="_GoBack"/>
      <w:bookmarkEnd w:id="0"/>
      <w:r w:rsidRPr="004D04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може да се оспорва в тридневен срок от обявяването му пред Централната избирателна комисия, на основание чл. 88 от ИК.</w:t>
      </w:r>
    </w:p>
    <w:p w:rsidR="004D0498" w:rsidRPr="004D0498" w:rsidRDefault="004D0498" w:rsidP="004D049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498" w:rsidRPr="004D0498" w:rsidRDefault="004D0498" w:rsidP="004D0498">
      <w:pPr>
        <w:tabs>
          <w:tab w:val="left" w:pos="1320"/>
        </w:tabs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0498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ПРЕДСЕДАТЕЛ: </w:t>
      </w:r>
    </w:p>
    <w:p w:rsidR="004D0498" w:rsidRPr="004D0498" w:rsidRDefault="004D0498" w:rsidP="004D0498">
      <w:pPr>
        <w:tabs>
          <w:tab w:val="left" w:pos="1320"/>
        </w:tabs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0498">
        <w:rPr>
          <w:rFonts w:ascii="Times New Roman" w:eastAsia="Times New Roman" w:hAnsi="Times New Roman" w:cs="Times New Roman"/>
          <w:b/>
          <w:sz w:val="24"/>
          <w:szCs w:val="24"/>
        </w:rPr>
        <w:t xml:space="preserve"> СЕКРЕТАР: </w:t>
      </w:r>
    </w:p>
    <w:p w:rsidR="004D0498" w:rsidRPr="004D0498" w:rsidRDefault="004D0498" w:rsidP="001A03A6">
      <w:pPr>
        <w:tabs>
          <w:tab w:val="left" w:pos="132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498" w:rsidRPr="004D0498" w:rsidRDefault="004D0498" w:rsidP="004D0498">
      <w:pPr>
        <w:tabs>
          <w:tab w:val="left" w:pos="1320"/>
        </w:tabs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498" w:rsidRPr="004D0498" w:rsidRDefault="004D0498" w:rsidP="004D0498">
      <w:pPr>
        <w:rPr>
          <w:rFonts w:ascii="Times New Roman" w:eastAsia="Times New Roman" w:hAnsi="Times New Roman" w:cs="Times New Roman"/>
          <w:sz w:val="24"/>
          <w:szCs w:val="24"/>
        </w:rPr>
      </w:pPr>
      <w:r w:rsidRPr="004D0498">
        <w:rPr>
          <w:rFonts w:ascii="Times New Roman" w:eastAsia="Times New Roman" w:hAnsi="Times New Roman" w:cs="Times New Roman"/>
          <w:sz w:val="24"/>
          <w:szCs w:val="24"/>
        </w:rPr>
        <w:t xml:space="preserve">Поставено на:...................................                                      Свалено на:................................. </w:t>
      </w:r>
      <w:r w:rsidRPr="004D049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</w:t>
      </w:r>
    </w:p>
    <w:p w:rsidR="004D0498" w:rsidRPr="004D0498" w:rsidRDefault="004D0498" w:rsidP="004D0498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D0498">
        <w:rPr>
          <w:rFonts w:ascii="Times New Roman" w:eastAsia="Times New Roman" w:hAnsi="Times New Roman" w:cs="Times New Roman"/>
          <w:sz w:val="24"/>
          <w:szCs w:val="24"/>
        </w:rPr>
        <w:t xml:space="preserve">1...................................                                                         1.................................                                      </w:t>
      </w:r>
    </w:p>
    <w:p w:rsidR="004D0498" w:rsidRPr="004D0498" w:rsidRDefault="004D0498" w:rsidP="004D0498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D0498">
        <w:rPr>
          <w:rFonts w:ascii="Times New Roman" w:eastAsia="Times New Roman" w:hAnsi="Times New Roman" w:cs="Times New Roman"/>
          <w:sz w:val="24"/>
          <w:szCs w:val="24"/>
        </w:rPr>
        <w:t>2....................................                                                         2.................................</w:t>
      </w:r>
    </w:p>
    <w:p w:rsidR="004D0498" w:rsidRPr="004D0498" w:rsidRDefault="004D0498" w:rsidP="004D0498">
      <w:pPr>
        <w:rPr>
          <w:rFonts w:ascii="Calibri" w:eastAsia="Times New Roman" w:hAnsi="Calibri" w:cs="Times New Roman"/>
        </w:rPr>
      </w:pPr>
    </w:p>
    <w:p w:rsidR="00A95745" w:rsidRDefault="00A95745" w:rsidP="00A95745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A95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0AA4"/>
    <w:multiLevelType w:val="hybridMultilevel"/>
    <w:tmpl w:val="0694DE4A"/>
    <w:lvl w:ilvl="0" w:tplc="8376D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532784"/>
    <w:multiLevelType w:val="hybridMultilevel"/>
    <w:tmpl w:val="B8EEFE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05FCA"/>
    <w:multiLevelType w:val="hybridMultilevel"/>
    <w:tmpl w:val="CCD6DCF8"/>
    <w:lvl w:ilvl="0" w:tplc="4472364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3A7B5A"/>
    <w:multiLevelType w:val="hybridMultilevel"/>
    <w:tmpl w:val="E24ACD6A"/>
    <w:lvl w:ilvl="0" w:tplc="DC205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1746D3"/>
    <w:multiLevelType w:val="hybridMultilevel"/>
    <w:tmpl w:val="33EC49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B094B"/>
    <w:multiLevelType w:val="hybridMultilevel"/>
    <w:tmpl w:val="F90013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F351C"/>
    <w:multiLevelType w:val="hybridMultilevel"/>
    <w:tmpl w:val="5704A5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B29"/>
    <w:rsid w:val="0007669C"/>
    <w:rsid w:val="000B52C3"/>
    <w:rsid w:val="001418F4"/>
    <w:rsid w:val="00171DB7"/>
    <w:rsid w:val="001A03A6"/>
    <w:rsid w:val="001A7BBA"/>
    <w:rsid w:val="002A43D6"/>
    <w:rsid w:val="002C63CD"/>
    <w:rsid w:val="00315EAB"/>
    <w:rsid w:val="00394C5E"/>
    <w:rsid w:val="003E2E48"/>
    <w:rsid w:val="004218FA"/>
    <w:rsid w:val="00447913"/>
    <w:rsid w:val="004605C1"/>
    <w:rsid w:val="00473F8C"/>
    <w:rsid w:val="004A2CB9"/>
    <w:rsid w:val="004D0498"/>
    <w:rsid w:val="00506B24"/>
    <w:rsid w:val="00537339"/>
    <w:rsid w:val="00542DD7"/>
    <w:rsid w:val="00575367"/>
    <w:rsid w:val="005F119B"/>
    <w:rsid w:val="0062374B"/>
    <w:rsid w:val="00653F9B"/>
    <w:rsid w:val="00662B0B"/>
    <w:rsid w:val="00775074"/>
    <w:rsid w:val="007A5D3C"/>
    <w:rsid w:val="007B1000"/>
    <w:rsid w:val="007E2635"/>
    <w:rsid w:val="00806DB7"/>
    <w:rsid w:val="00817D83"/>
    <w:rsid w:val="00823743"/>
    <w:rsid w:val="00830ED8"/>
    <w:rsid w:val="00884CED"/>
    <w:rsid w:val="00887FE6"/>
    <w:rsid w:val="008A04E3"/>
    <w:rsid w:val="008A42FF"/>
    <w:rsid w:val="008D0EAB"/>
    <w:rsid w:val="008D5357"/>
    <w:rsid w:val="00994A68"/>
    <w:rsid w:val="009F2DB6"/>
    <w:rsid w:val="009F5841"/>
    <w:rsid w:val="00A07984"/>
    <w:rsid w:val="00A23C3E"/>
    <w:rsid w:val="00A3074B"/>
    <w:rsid w:val="00A95745"/>
    <w:rsid w:val="00AB7D71"/>
    <w:rsid w:val="00B11414"/>
    <w:rsid w:val="00B31E66"/>
    <w:rsid w:val="00B8522B"/>
    <w:rsid w:val="00C70DFE"/>
    <w:rsid w:val="00CB6169"/>
    <w:rsid w:val="00CD4F29"/>
    <w:rsid w:val="00D0796C"/>
    <w:rsid w:val="00D34794"/>
    <w:rsid w:val="00D51FEF"/>
    <w:rsid w:val="00D5663D"/>
    <w:rsid w:val="00D80991"/>
    <w:rsid w:val="00D86BBC"/>
    <w:rsid w:val="00DA6101"/>
    <w:rsid w:val="00E30E79"/>
    <w:rsid w:val="00E818D0"/>
    <w:rsid w:val="00E820CF"/>
    <w:rsid w:val="00EE4B29"/>
    <w:rsid w:val="00F1166D"/>
    <w:rsid w:val="00F66B65"/>
    <w:rsid w:val="00F743AB"/>
    <w:rsid w:val="00F900F0"/>
    <w:rsid w:val="00FA1E90"/>
    <w:rsid w:val="00FB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21A05"/>
  <w15:docId w15:val="{5A65F5DA-3E04-4615-A20F-40DC1C8C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E26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7D8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84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0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2019-10-28T19:07:00Z</cp:lastPrinted>
  <dcterms:created xsi:type="dcterms:W3CDTF">2019-10-28T19:45:00Z</dcterms:created>
  <dcterms:modified xsi:type="dcterms:W3CDTF">2019-10-28T19:53:00Z</dcterms:modified>
</cp:coreProperties>
</file>